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9F" w:rsidRPr="00044C9F" w:rsidRDefault="00044C9F" w:rsidP="00044C9F">
      <w:pPr>
        <w:rPr>
          <w:b/>
        </w:rPr>
      </w:pPr>
      <w:r w:rsidRPr="00044C9F">
        <w:rPr>
          <w:b/>
        </w:rPr>
        <w:t>GORIŠKA REGIJA</w:t>
      </w:r>
    </w:p>
    <w:tbl>
      <w:tblPr>
        <w:tblW w:w="93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1635"/>
        <w:gridCol w:w="4815"/>
      </w:tblGrid>
      <w:tr w:rsidR="00044C9F" w:rsidTr="00044C9F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895" w:type="dxa"/>
          </w:tcPr>
          <w:p w:rsidR="00044C9F" w:rsidRPr="00044C9F" w:rsidRDefault="00044C9F" w:rsidP="00044C9F">
            <w:pPr>
              <w:ind w:left="-8"/>
              <w:rPr>
                <w:b/>
              </w:rPr>
            </w:pPr>
            <w:r w:rsidRPr="00044C9F">
              <w:rPr>
                <w:b/>
              </w:rPr>
              <w:t>Program in naziv poklicne izobrazbe</w:t>
            </w:r>
          </w:p>
        </w:tc>
        <w:tc>
          <w:tcPr>
            <w:tcW w:w="1635" w:type="dxa"/>
          </w:tcPr>
          <w:p w:rsidR="00044C9F" w:rsidRPr="00044C9F" w:rsidRDefault="00044C9F" w:rsidP="00044C9F">
            <w:pPr>
              <w:ind w:left="-8"/>
              <w:rPr>
                <w:b/>
              </w:rPr>
            </w:pPr>
            <w:r w:rsidRPr="00044C9F">
              <w:rPr>
                <w:b/>
              </w:rPr>
              <w:t xml:space="preserve">število učnih mest  </w:t>
            </w:r>
          </w:p>
        </w:tc>
        <w:tc>
          <w:tcPr>
            <w:tcW w:w="4815" w:type="dxa"/>
          </w:tcPr>
          <w:p w:rsidR="00044C9F" w:rsidRPr="00044C9F" w:rsidRDefault="00044C9F" w:rsidP="00044C9F">
            <w:pPr>
              <w:ind w:left="-8"/>
              <w:rPr>
                <w:b/>
              </w:rPr>
            </w:pPr>
            <w:r w:rsidRPr="00044C9F">
              <w:rPr>
                <w:b/>
              </w:rPr>
              <w:t xml:space="preserve">Podjetje  </w:t>
            </w:r>
          </w:p>
        </w:tc>
      </w:tr>
      <w:tr w:rsidR="00044C9F" w:rsidTr="00044C9F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895" w:type="dxa"/>
          </w:tcPr>
          <w:p w:rsidR="00044C9F" w:rsidRPr="00044C9F" w:rsidRDefault="00044C9F" w:rsidP="00044C9F">
            <w:pPr>
              <w:ind w:left="-8"/>
            </w:pPr>
            <w:r>
              <w:t xml:space="preserve">mizar </w:t>
            </w:r>
          </w:p>
        </w:tc>
        <w:tc>
          <w:tcPr>
            <w:tcW w:w="1635" w:type="dxa"/>
          </w:tcPr>
          <w:p w:rsidR="00044C9F" w:rsidRPr="00044C9F" w:rsidRDefault="00044C9F" w:rsidP="00044C9F">
            <w:pPr>
              <w:ind w:left="-8"/>
            </w:pPr>
            <w:r>
              <w:t>1</w:t>
            </w:r>
            <w:bookmarkStart w:id="0" w:name="_GoBack"/>
            <w:bookmarkEnd w:id="0"/>
          </w:p>
        </w:tc>
        <w:tc>
          <w:tcPr>
            <w:tcW w:w="4815" w:type="dxa"/>
          </w:tcPr>
          <w:p w:rsidR="00044C9F" w:rsidRDefault="00044C9F" w:rsidP="00044C9F">
            <w:r>
              <w:t xml:space="preserve">GONZAGA-PRO d.o.o. Sedejeva ulica 2A 5000 Nova Gorica </w:t>
            </w:r>
          </w:p>
        </w:tc>
      </w:tr>
      <w:tr w:rsidR="00044C9F" w:rsidTr="00044C9F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895" w:type="dxa"/>
          </w:tcPr>
          <w:p w:rsidR="00044C9F" w:rsidRDefault="00044C9F" w:rsidP="00044C9F">
            <w:pPr>
              <w:ind w:left="-8"/>
            </w:pPr>
            <w:r>
              <w:t>oblikovalec kovin</w:t>
            </w:r>
          </w:p>
        </w:tc>
        <w:tc>
          <w:tcPr>
            <w:tcW w:w="1635" w:type="dxa"/>
          </w:tcPr>
          <w:p w:rsidR="00044C9F" w:rsidRDefault="00044C9F" w:rsidP="00044C9F">
            <w:pPr>
              <w:ind w:left="-8"/>
            </w:pPr>
            <w:r>
              <w:t>1</w:t>
            </w:r>
          </w:p>
        </w:tc>
        <w:tc>
          <w:tcPr>
            <w:tcW w:w="4815" w:type="dxa"/>
          </w:tcPr>
          <w:p w:rsidR="00044C9F" w:rsidRDefault="00044C9F" w:rsidP="00044C9F">
            <w:r>
              <w:t>BO-DA d.o.o. Cesta Goriške fronte 5290 Šempeter pri Gorici</w:t>
            </w:r>
          </w:p>
        </w:tc>
      </w:tr>
      <w:tr w:rsidR="00044C9F" w:rsidTr="00044C9F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895" w:type="dxa"/>
          </w:tcPr>
          <w:p w:rsidR="00044C9F" w:rsidRDefault="00044C9F" w:rsidP="00044C9F">
            <w:pPr>
              <w:ind w:left="-8"/>
            </w:pPr>
            <w:r>
              <w:t>oblikovalec kovin</w:t>
            </w:r>
          </w:p>
        </w:tc>
        <w:tc>
          <w:tcPr>
            <w:tcW w:w="1635" w:type="dxa"/>
          </w:tcPr>
          <w:p w:rsidR="00044C9F" w:rsidRDefault="00044C9F" w:rsidP="00044C9F">
            <w:pPr>
              <w:ind w:left="-8"/>
            </w:pPr>
            <w:r>
              <w:t>2</w:t>
            </w:r>
          </w:p>
        </w:tc>
        <w:tc>
          <w:tcPr>
            <w:tcW w:w="4815" w:type="dxa"/>
          </w:tcPr>
          <w:p w:rsidR="00044C9F" w:rsidRDefault="00044C9F" w:rsidP="00044C9F">
            <w:r>
              <w:t>GOSTOL-GOPAN Prvomajska ulica 37 5000 Nova Gorica</w:t>
            </w:r>
          </w:p>
        </w:tc>
      </w:tr>
      <w:tr w:rsidR="00044C9F" w:rsidTr="00044C9F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895" w:type="dxa"/>
          </w:tcPr>
          <w:p w:rsidR="00044C9F" w:rsidRDefault="00044C9F" w:rsidP="00044C9F">
            <w:pPr>
              <w:ind w:left="-8"/>
            </w:pPr>
            <w:r>
              <w:t>oblikovalec kovin</w:t>
            </w:r>
          </w:p>
        </w:tc>
        <w:tc>
          <w:tcPr>
            <w:tcW w:w="1635" w:type="dxa"/>
          </w:tcPr>
          <w:p w:rsidR="00044C9F" w:rsidRDefault="00044C9F" w:rsidP="00044C9F">
            <w:pPr>
              <w:ind w:left="-8"/>
            </w:pPr>
            <w:r>
              <w:t>2</w:t>
            </w:r>
          </w:p>
        </w:tc>
        <w:tc>
          <w:tcPr>
            <w:tcW w:w="4815" w:type="dxa"/>
          </w:tcPr>
          <w:p w:rsidR="00044C9F" w:rsidRDefault="00044C9F" w:rsidP="00044C9F">
            <w:r>
              <w:t>HIDRIA AET d.o.o. Poljubinj 89A 5220 Tolmin</w:t>
            </w:r>
          </w:p>
        </w:tc>
      </w:tr>
      <w:tr w:rsidR="00044C9F" w:rsidTr="00044C9F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895" w:type="dxa"/>
          </w:tcPr>
          <w:p w:rsidR="00044C9F" w:rsidRDefault="00044C9F" w:rsidP="00044C9F">
            <w:pPr>
              <w:ind w:left="-8"/>
            </w:pPr>
            <w:r>
              <w:t>oblikovalec kovin</w:t>
            </w:r>
          </w:p>
        </w:tc>
        <w:tc>
          <w:tcPr>
            <w:tcW w:w="1635" w:type="dxa"/>
          </w:tcPr>
          <w:p w:rsidR="00044C9F" w:rsidRDefault="00044C9F" w:rsidP="00044C9F">
            <w:pPr>
              <w:ind w:left="-8"/>
            </w:pPr>
            <w:r>
              <w:t>4</w:t>
            </w:r>
          </w:p>
        </w:tc>
        <w:tc>
          <w:tcPr>
            <w:tcW w:w="4815" w:type="dxa"/>
          </w:tcPr>
          <w:p w:rsidR="00044C9F" w:rsidRDefault="00044C9F" w:rsidP="00044C9F">
            <w:r>
              <w:t>HIDRIA ROTOMATIKA Spodnja Kanomlja 23 Spodnja Idrija 5281</w:t>
            </w:r>
          </w:p>
        </w:tc>
      </w:tr>
      <w:tr w:rsidR="00044C9F" w:rsidTr="00044C9F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895" w:type="dxa"/>
          </w:tcPr>
          <w:p w:rsidR="00044C9F" w:rsidRDefault="00044C9F" w:rsidP="00044C9F">
            <w:pPr>
              <w:ind w:left="-8"/>
            </w:pPr>
            <w:r>
              <w:t>oblikovalec kovin</w:t>
            </w:r>
          </w:p>
        </w:tc>
        <w:tc>
          <w:tcPr>
            <w:tcW w:w="1635" w:type="dxa"/>
          </w:tcPr>
          <w:p w:rsidR="00044C9F" w:rsidRDefault="00044C9F" w:rsidP="00044C9F">
            <w:pPr>
              <w:ind w:left="-8"/>
            </w:pPr>
            <w:r>
              <w:t>1</w:t>
            </w:r>
          </w:p>
        </w:tc>
        <w:tc>
          <w:tcPr>
            <w:tcW w:w="4815" w:type="dxa"/>
          </w:tcPr>
          <w:p w:rsidR="00044C9F" w:rsidRDefault="00044C9F" w:rsidP="00044C9F">
            <w:r>
              <w:t xml:space="preserve">INCOM d.o.o. Tovarniška cesta 6A 5270 Ajdovščina </w:t>
            </w:r>
          </w:p>
        </w:tc>
      </w:tr>
      <w:tr w:rsidR="00044C9F" w:rsidTr="00044C9F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895" w:type="dxa"/>
          </w:tcPr>
          <w:p w:rsidR="00044C9F" w:rsidRDefault="00044C9F" w:rsidP="00044C9F">
            <w:pPr>
              <w:ind w:left="-8"/>
            </w:pPr>
            <w:r>
              <w:t>oblikovalec kovin</w:t>
            </w:r>
          </w:p>
        </w:tc>
        <w:tc>
          <w:tcPr>
            <w:tcW w:w="1635" w:type="dxa"/>
          </w:tcPr>
          <w:p w:rsidR="00044C9F" w:rsidRDefault="00044C9F" w:rsidP="00044C9F">
            <w:pPr>
              <w:ind w:left="-8"/>
            </w:pPr>
            <w:r>
              <w:t>2</w:t>
            </w:r>
          </w:p>
        </w:tc>
        <w:tc>
          <w:tcPr>
            <w:tcW w:w="4815" w:type="dxa"/>
          </w:tcPr>
          <w:p w:rsidR="00044C9F" w:rsidRDefault="00044C9F" w:rsidP="00044C9F">
            <w:r>
              <w:t xml:space="preserve">ITW </w:t>
            </w:r>
            <w:proofErr w:type="spellStart"/>
            <w:r>
              <w:t>Metalflex</w:t>
            </w:r>
            <w:proofErr w:type="spellEnd"/>
            <w:r>
              <w:t>, d.o.o. Poljubinj 89E 5220 Tolmin</w:t>
            </w:r>
          </w:p>
        </w:tc>
      </w:tr>
      <w:tr w:rsidR="00044C9F" w:rsidTr="00044C9F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895" w:type="dxa"/>
          </w:tcPr>
          <w:p w:rsidR="00044C9F" w:rsidRDefault="00044C9F" w:rsidP="00044C9F">
            <w:pPr>
              <w:ind w:left="-8"/>
            </w:pPr>
            <w:r>
              <w:t>oblikovalec kovin</w:t>
            </w:r>
          </w:p>
        </w:tc>
        <w:tc>
          <w:tcPr>
            <w:tcW w:w="1635" w:type="dxa"/>
          </w:tcPr>
          <w:p w:rsidR="00044C9F" w:rsidRDefault="00044C9F" w:rsidP="00044C9F">
            <w:pPr>
              <w:ind w:left="-8"/>
            </w:pPr>
            <w:r>
              <w:t>2</w:t>
            </w:r>
          </w:p>
        </w:tc>
        <w:tc>
          <w:tcPr>
            <w:tcW w:w="4815" w:type="dxa"/>
          </w:tcPr>
          <w:p w:rsidR="00044C9F" w:rsidRDefault="00044C9F" w:rsidP="00044C9F">
            <w:r>
              <w:t>KOLEKTOR Vojkova ulica 10 5280 Idrija</w:t>
            </w:r>
          </w:p>
        </w:tc>
      </w:tr>
      <w:tr w:rsidR="00044C9F" w:rsidTr="00044C9F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895" w:type="dxa"/>
          </w:tcPr>
          <w:p w:rsidR="00044C9F" w:rsidRDefault="00044C9F" w:rsidP="00044C9F">
            <w:pPr>
              <w:ind w:left="-8"/>
            </w:pPr>
            <w:r>
              <w:t>oblikovalec kovin</w:t>
            </w:r>
          </w:p>
        </w:tc>
        <w:tc>
          <w:tcPr>
            <w:tcW w:w="1635" w:type="dxa"/>
          </w:tcPr>
          <w:p w:rsidR="00044C9F" w:rsidRDefault="00044C9F" w:rsidP="00044C9F">
            <w:pPr>
              <w:ind w:left="-8"/>
            </w:pPr>
            <w:r>
              <w:t>2</w:t>
            </w:r>
          </w:p>
        </w:tc>
        <w:tc>
          <w:tcPr>
            <w:tcW w:w="4815" w:type="dxa"/>
          </w:tcPr>
          <w:p w:rsidR="00044C9F" w:rsidRDefault="00044C9F" w:rsidP="00044C9F">
            <w:r>
              <w:t xml:space="preserve">MAHLE </w:t>
            </w:r>
            <w:proofErr w:type="spellStart"/>
            <w:r>
              <w:t>Electric</w:t>
            </w:r>
            <w:proofErr w:type="spellEnd"/>
            <w:r>
              <w:t xml:space="preserve"> Industrijska cona 3 5230 Bovec</w:t>
            </w:r>
          </w:p>
        </w:tc>
      </w:tr>
      <w:tr w:rsidR="00044C9F" w:rsidTr="00044C9F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895" w:type="dxa"/>
          </w:tcPr>
          <w:p w:rsidR="00044C9F" w:rsidRDefault="00044C9F" w:rsidP="00044C9F">
            <w:pPr>
              <w:ind w:left="-8"/>
            </w:pPr>
            <w:r>
              <w:t>oblikovalec kovin</w:t>
            </w:r>
          </w:p>
        </w:tc>
        <w:tc>
          <w:tcPr>
            <w:tcW w:w="1635" w:type="dxa"/>
          </w:tcPr>
          <w:p w:rsidR="00044C9F" w:rsidRDefault="00044C9F" w:rsidP="00044C9F">
            <w:pPr>
              <w:ind w:left="-8"/>
            </w:pPr>
            <w:r>
              <w:t>1</w:t>
            </w:r>
          </w:p>
        </w:tc>
        <w:tc>
          <w:tcPr>
            <w:tcW w:w="4815" w:type="dxa"/>
          </w:tcPr>
          <w:p w:rsidR="00044C9F" w:rsidRDefault="00044C9F" w:rsidP="00044C9F">
            <w:r>
              <w:t>SALINVEST, d.o.o. Anhovo 1 5210 Deskle</w:t>
            </w:r>
          </w:p>
        </w:tc>
      </w:tr>
      <w:tr w:rsidR="00044C9F" w:rsidTr="00044C9F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895" w:type="dxa"/>
          </w:tcPr>
          <w:p w:rsidR="00044C9F" w:rsidRDefault="00044C9F" w:rsidP="00044C9F">
            <w:pPr>
              <w:ind w:left="-8"/>
            </w:pPr>
            <w:r>
              <w:t>oblikovalec kovin</w:t>
            </w:r>
          </w:p>
        </w:tc>
        <w:tc>
          <w:tcPr>
            <w:tcW w:w="1635" w:type="dxa"/>
          </w:tcPr>
          <w:p w:rsidR="00044C9F" w:rsidRDefault="00044C9F" w:rsidP="00044C9F">
            <w:pPr>
              <w:ind w:left="-8"/>
            </w:pPr>
            <w:r>
              <w:t>2</w:t>
            </w:r>
          </w:p>
        </w:tc>
        <w:tc>
          <w:tcPr>
            <w:tcW w:w="4815" w:type="dxa"/>
          </w:tcPr>
          <w:p w:rsidR="00044C9F" w:rsidRDefault="00044C9F" w:rsidP="00044C9F">
            <w:r>
              <w:t>TIK d.o.o. Goriška cesta 5B 5222 Kobarid</w:t>
            </w:r>
          </w:p>
        </w:tc>
      </w:tr>
      <w:tr w:rsidR="00044C9F" w:rsidTr="00044C9F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895" w:type="dxa"/>
          </w:tcPr>
          <w:p w:rsidR="00044C9F" w:rsidRDefault="00044C9F" w:rsidP="00044C9F">
            <w:pPr>
              <w:ind w:left="-8"/>
            </w:pPr>
            <w:r>
              <w:t>strojni mehanik</w:t>
            </w:r>
          </w:p>
        </w:tc>
        <w:tc>
          <w:tcPr>
            <w:tcW w:w="1635" w:type="dxa"/>
          </w:tcPr>
          <w:p w:rsidR="00044C9F" w:rsidRDefault="00044C9F" w:rsidP="00044C9F">
            <w:pPr>
              <w:ind w:left="-8"/>
            </w:pPr>
            <w:r>
              <w:t>2</w:t>
            </w:r>
          </w:p>
        </w:tc>
        <w:tc>
          <w:tcPr>
            <w:tcW w:w="4815" w:type="dxa"/>
          </w:tcPr>
          <w:p w:rsidR="00044C9F" w:rsidRDefault="00044C9F" w:rsidP="00044C9F">
            <w:r>
              <w:t>GOSTOL-GOPAN Prvomajska ulica 37 5000 Nova Gorica</w:t>
            </w:r>
          </w:p>
        </w:tc>
      </w:tr>
      <w:tr w:rsidR="00044C9F" w:rsidTr="00044C9F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895" w:type="dxa"/>
          </w:tcPr>
          <w:p w:rsidR="00044C9F" w:rsidRDefault="00044C9F" w:rsidP="00044C9F">
            <w:pPr>
              <w:ind w:left="-8"/>
            </w:pPr>
            <w:r>
              <w:t>strojni mehanik</w:t>
            </w:r>
          </w:p>
        </w:tc>
        <w:tc>
          <w:tcPr>
            <w:tcW w:w="1635" w:type="dxa"/>
          </w:tcPr>
          <w:p w:rsidR="00044C9F" w:rsidRDefault="00044C9F" w:rsidP="00044C9F">
            <w:pPr>
              <w:ind w:left="-8"/>
            </w:pPr>
            <w:r>
              <w:t>1</w:t>
            </w:r>
          </w:p>
        </w:tc>
        <w:tc>
          <w:tcPr>
            <w:tcW w:w="4815" w:type="dxa"/>
          </w:tcPr>
          <w:p w:rsidR="00044C9F" w:rsidRDefault="00044C9F" w:rsidP="00044C9F">
            <w:r>
              <w:t>INCOM d.o.o. Tovarniška cesta 6A 5270 Ajdovščina</w:t>
            </w:r>
          </w:p>
        </w:tc>
      </w:tr>
      <w:tr w:rsidR="00044C9F" w:rsidTr="00044C9F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895" w:type="dxa"/>
          </w:tcPr>
          <w:p w:rsidR="00044C9F" w:rsidRDefault="00044C9F" w:rsidP="00044C9F">
            <w:pPr>
              <w:ind w:left="-8"/>
            </w:pPr>
            <w:r>
              <w:t>strojni mehanik</w:t>
            </w:r>
          </w:p>
        </w:tc>
        <w:tc>
          <w:tcPr>
            <w:tcW w:w="1635" w:type="dxa"/>
          </w:tcPr>
          <w:p w:rsidR="00044C9F" w:rsidRDefault="00044C9F" w:rsidP="00044C9F">
            <w:pPr>
              <w:ind w:left="-8"/>
            </w:pPr>
            <w:r>
              <w:t>2</w:t>
            </w:r>
          </w:p>
        </w:tc>
        <w:tc>
          <w:tcPr>
            <w:tcW w:w="4815" w:type="dxa"/>
          </w:tcPr>
          <w:p w:rsidR="00044C9F" w:rsidRDefault="00044C9F" w:rsidP="00044C9F">
            <w:r>
              <w:t xml:space="preserve">ITW </w:t>
            </w:r>
            <w:proofErr w:type="spellStart"/>
            <w:r>
              <w:t>Metalflex</w:t>
            </w:r>
            <w:proofErr w:type="spellEnd"/>
            <w:r>
              <w:t>, d.o.o. Poljubinj 89E 5220 Tolmin</w:t>
            </w:r>
          </w:p>
        </w:tc>
      </w:tr>
      <w:tr w:rsidR="00044C9F" w:rsidTr="00044C9F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895" w:type="dxa"/>
          </w:tcPr>
          <w:p w:rsidR="00044C9F" w:rsidRDefault="00044C9F" w:rsidP="00044C9F">
            <w:pPr>
              <w:ind w:left="-8"/>
            </w:pPr>
            <w:r>
              <w:t>strojni mehanik</w:t>
            </w:r>
          </w:p>
        </w:tc>
        <w:tc>
          <w:tcPr>
            <w:tcW w:w="1635" w:type="dxa"/>
          </w:tcPr>
          <w:p w:rsidR="00044C9F" w:rsidRDefault="00044C9F" w:rsidP="00044C9F">
            <w:pPr>
              <w:ind w:left="-8"/>
            </w:pPr>
            <w:r>
              <w:t>1</w:t>
            </w:r>
          </w:p>
        </w:tc>
        <w:tc>
          <w:tcPr>
            <w:tcW w:w="4815" w:type="dxa"/>
          </w:tcPr>
          <w:p w:rsidR="00044C9F" w:rsidRDefault="00044C9F" w:rsidP="00044C9F">
            <w:proofErr w:type="spellStart"/>
            <w:r>
              <w:t>Living</w:t>
            </w:r>
            <w:proofErr w:type="spellEnd"/>
            <w:r>
              <w:t xml:space="preserve"> d.o.o. Prvomajska 39 5000 Nova Gorica</w:t>
            </w:r>
          </w:p>
        </w:tc>
      </w:tr>
      <w:tr w:rsidR="00044C9F" w:rsidTr="00044C9F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895" w:type="dxa"/>
          </w:tcPr>
          <w:p w:rsidR="00044C9F" w:rsidRDefault="00044C9F" w:rsidP="00044C9F">
            <w:pPr>
              <w:ind w:left="-8"/>
            </w:pPr>
            <w:r>
              <w:t>strojni mehanik</w:t>
            </w:r>
          </w:p>
        </w:tc>
        <w:tc>
          <w:tcPr>
            <w:tcW w:w="1635" w:type="dxa"/>
          </w:tcPr>
          <w:p w:rsidR="00044C9F" w:rsidRDefault="00044C9F" w:rsidP="00044C9F">
            <w:pPr>
              <w:ind w:left="-8"/>
            </w:pPr>
            <w:r>
              <w:t>1</w:t>
            </w:r>
          </w:p>
        </w:tc>
        <w:tc>
          <w:tcPr>
            <w:tcW w:w="4815" w:type="dxa"/>
          </w:tcPr>
          <w:p w:rsidR="00044C9F" w:rsidRDefault="00044C9F" w:rsidP="00044C9F">
            <w:proofErr w:type="spellStart"/>
            <w:r>
              <w:t>Mahle</w:t>
            </w:r>
            <w:proofErr w:type="spellEnd"/>
            <w:r>
              <w:t xml:space="preserve"> </w:t>
            </w:r>
            <w:proofErr w:type="spellStart"/>
            <w:r>
              <w:t>Letrika</w:t>
            </w:r>
            <w:proofErr w:type="spellEnd"/>
            <w:r>
              <w:t xml:space="preserve"> d.o.o. Polje 15 5290 Šempeter pri</w:t>
            </w:r>
            <w:r>
              <w:t xml:space="preserve"> Gorici</w:t>
            </w:r>
          </w:p>
        </w:tc>
      </w:tr>
      <w:tr w:rsidR="00044C9F" w:rsidTr="00044C9F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895" w:type="dxa"/>
          </w:tcPr>
          <w:p w:rsidR="00044C9F" w:rsidRDefault="00044C9F" w:rsidP="00044C9F">
            <w:pPr>
              <w:ind w:left="-8"/>
            </w:pPr>
            <w:r>
              <w:t xml:space="preserve">strojni mehanik </w:t>
            </w:r>
          </w:p>
        </w:tc>
        <w:tc>
          <w:tcPr>
            <w:tcW w:w="1635" w:type="dxa"/>
          </w:tcPr>
          <w:p w:rsidR="00044C9F" w:rsidRDefault="00044C9F" w:rsidP="00044C9F">
            <w:pPr>
              <w:ind w:left="-8"/>
            </w:pPr>
            <w:r>
              <w:t>1</w:t>
            </w:r>
          </w:p>
        </w:tc>
        <w:tc>
          <w:tcPr>
            <w:tcW w:w="4815" w:type="dxa"/>
          </w:tcPr>
          <w:p w:rsidR="00044C9F" w:rsidRDefault="00044C9F" w:rsidP="00044C9F">
            <w:r>
              <w:t>TIK d.o.o. Goriška cesta 5B 5222 Kobarid</w:t>
            </w:r>
          </w:p>
          <w:p w:rsidR="00044C9F" w:rsidRDefault="00044C9F" w:rsidP="00044C9F"/>
        </w:tc>
      </w:tr>
    </w:tbl>
    <w:p w:rsidR="00044C9F" w:rsidRDefault="00044C9F" w:rsidP="00044C9F"/>
    <w:p w:rsidR="00044C9F" w:rsidRDefault="00044C9F"/>
    <w:sectPr w:rsidR="00044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12"/>
    <w:rsid w:val="00044C9F"/>
    <w:rsid w:val="00694E12"/>
    <w:rsid w:val="00D3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0D6D0-CD7F-4233-BE32-BE29C6EA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Licen</dc:creator>
  <cp:keywords/>
  <dc:description/>
  <cp:lastModifiedBy>Jana Licen</cp:lastModifiedBy>
  <cp:revision>2</cp:revision>
  <dcterms:created xsi:type="dcterms:W3CDTF">2018-02-02T08:51:00Z</dcterms:created>
  <dcterms:modified xsi:type="dcterms:W3CDTF">2018-02-02T08:51:00Z</dcterms:modified>
</cp:coreProperties>
</file>